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A8EE" w14:textId="77777777" w:rsidR="00905897" w:rsidRDefault="00905897" w:rsidP="00A51FAE">
      <w:pPr>
        <w:pStyle w:val="Default"/>
        <w:jc w:val="center"/>
        <w:rPr>
          <w:b/>
          <w:color w:val="auto"/>
        </w:rPr>
      </w:pPr>
    </w:p>
    <w:p w14:paraId="5BD11DB9" w14:textId="77777777" w:rsidR="00905897" w:rsidRDefault="00905897" w:rsidP="00A51FAE">
      <w:pPr>
        <w:pStyle w:val="Default"/>
        <w:jc w:val="center"/>
        <w:rPr>
          <w:b/>
          <w:color w:val="auto"/>
        </w:rPr>
      </w:pPr>
    </w:p>
    <w:p w14:paraId="1B704772" w14:textId="77777777" w:rsidR="00905897" w:rsidRDefault="00905897" w:rsidP="00A51FAE">
      <w:pPr>
        <w:pStyle w:val="Default"/>
        <w:jc w:val="center"/>
        <w:rPr>
          <w:b/>
          <w:color w:val="auto"/>
        </w:rPr>
      </w:pPr>
    </w:p>
    <w:p w14:paraId="6329FC78" w14:textId="006E1D8C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12DDE917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57068D">
        <w:rPr>
          <w:b/>
          <w:color w:val="auto"/>
        </w:rPr>
        <w:t>3</w:t>
      </w:r>
      <w:r w:rsidR="009F3511">
        <w:rPr>
          <w:b/>
          <w:color w:val="auto"/>
        </w:rPr>
        <w:t>129</w:t>
      </w:r>
      <w:r w:rsidR="0057068D">
        <w:rPr>
          <w:b/>
          <w:color w:val="auto"/>
        </w:rPr>
        <w:t xml:space="preserve"> </w:t>
      </w:r>
      <w:r w:rsidRPr="00712243">
        <w:rPr>
          <w:b/>
          <w:color w:val="auto"/>
        </w:rPr>
        <w:t xml:space="preserve">del </w:t>
      </w:r>
      <w:r w:rsidR="009F3511">
        <w:rPr>
          <w:b/>
          <w:color w:val="auto"/>
        </w:rPr>
        <w:t>05</w:t>
      </w:r>
      <w:r w:rsidR="008C3FD9">
        <w:rPr>
          <w:b/>
          <w:color w:val="auto"/>
        </w:rPr>
        <w:t>/0</w:t>
      </w:r>
      <w:r w:rsidR="009F3511">
        <w:rPr>
          <w:b/>
          <w:color w:val="auto"/>
        </w:rPr>
        <w:t>7</w:t>
      </w:r>
      <w:r w:rsidR="008C3FD9">
        <w:rPr>
          <w:b/>
          <w:color w:val="auto"/>
        </w:rPr>
        <w:t>/2021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8C3FD9">
        <w:rPr>
          <w:b/>
          <w:color w:val="auto"/>
        </w:rPr>
        <w:t>1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8C3FD9">
        <w:rPr>
          <w:b/>
          <w:color w:val="auto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>_l_ sottoscritt_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</w:t>
      </w:r>
      <w:r w:rsidRPr="006A7912">
        <w:rPr>
          <w:color w:val="auto"/>
          <w:sz w:val="18"/>
          <w:szCs w:val="18"/>
        </w:rPr>
        <w:lastRenderedPageBreak/>
        <w:t>I o II ciclo. In tal caso, unitamente a copia del Diploma rilasciato dall’ Istituzione straniera corredato da un certificato o documento ufficiale con l’elenco delle materie incluse nel curriculum o piano di studi (Diploma supplement),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a.a.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30296"/>
    <w:rsid w:val="002D7A7F"/>
    <w:rsid w:val="00363DBD"/>
    <w:rsid w:val="00461BEA"/>
    <w:rsid w:val="004761D1"/>
    <w:rsid w:val="004A1A45"/>
    <w:rsid w:val="004B0340"/>
    <w:rsid w:val="0057068D"/>
    <w:rsid w:val="0057355E"/>
    <w:rsid w:val="005C26B3"/>
    <w:rsid w:val="006A7912"/>
    <w:rsid w:val="00712243"/>
    <w:rsid w:val="007138E6"/>
    <w:rsid w:val="007554EF"/>
    <w:rsid w:val="00881D4D"/>
    <w:rsid w:val="008C3FD9"/>
    <w:rsid w:val="00905897"/>
    <w:rsid w:val="009F3511"/>
    <w:rsid w:val="00A1538E"/>
    <w:rsid w:val="00A51FAE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Aurora Cogliandro</cp:lastModifiedBy>
  <cp:revision>2</cp:revision>
  <cp:lastPrinted>2020-11-28T15:17:00Z</cp:lastPrinted>
  <dcterms:created xsi:type="dcterms:W3CDTF">2021-07-05T11:12:00Z</dcterms:created>
  <dcterms:modified xsi:type="dcterms:W3CDTF">2021-07-05T11:12:00Z</dcterms:modified>
</cp:coreProperties>
</file>