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763EAAC5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224774" w:rsidRPr="00224774">
        <w:rPr>
          <w:b/>
          <w:color w:val="auto"/>
        </w:rPr>
        <w:t>0000</w:t>
      </w:r>
      <w:r w:rsidR="00F50E9C">
        <w:rPr>
          <w:b/>
          <w:color w:val="auto"/>
        </w:rPr>
        <w:t>866</w:t>
      </w:r>
      <w:r w:rsidR="00224774">
        <w:rPr>
          <w:b/>
          <w:color w:val="auto"/>
        </w:rPr>
        <w:t xml:space="preserve"> </w:t>
      </w:r>
      <w:r w:rsidRPr="00712243">
        <w:rPr>
          <w:b/>
          <w:color w:val="auto"/>
        </w:rPr>
        <w:t xml:space="preserve">del </w:t>
      </w:r>
      <w:r w:rsidR="00F50E9C">
        <w:rPr>
          <w:b/>
          <w:color w:val="auto"/>
        </w:rPr>
        <w:t>12</w:t>
      </w:r>
      <w:r w:rsidR="004A1A45">
        <w:rPr>
          <w:b/>
          <w:color w:val="auto"/>
        </w:rPr>
        <w:t>/</w:t>
      </w:r>
      <w:r w:rsidR="00B811CF">
        <w:rPr>
          <w:b/>
          <w:color w:val="auto"/>
        </w:rPr>
        <w:t>03</w:t>
      </w:r>
      <w:r w:rsidR="004A1A45">
        <w:rPr>
          <w:b/>
          <w:color w:val="auto"/>
        </w:rPr>
        <w:t>/202</w:t>
      </w:r>
      <w:r w:rsidR="00224774">
        <w:rPr>
          <w:b/>
          <w:color w:val="auto"/>
        </w:rPr>
        <w:t>2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F50E9C">
        <w:rPr>
          <w:b/>
          <w:color w:val="auto"/>
        </w:rPr>
        <w:t>2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F50E9C">
        <w:rPr>
          <w:b/>
          <w:color w:val="auto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>_l_ sottoscritt_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supplement),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a.a.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81D4D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5</cp:revision>
  <cp:lastPrinted>2020-11-28T15:17:00Z</cp:lastPrinted>
  <dcterms:created xsi:type="dcterms:W3CDTF">2022-03-01T11:12:00Z</dcterms:created>
  <dcterms:modified xsi:type="dcterms:W3CDTF">2022-03-15T06:32:00Z</dcterms:modified>
</cp:coreProperties>
</file>