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4103A" w14:textId="77777777" w:rsidR="002707B7" w:rsidRPr="00733775" w:rsidRDefault="002707B7" w:rsidP="00F87EB7">
      <w:pPr>
        <w:rPr>
          <w:sz w:val="24"/>
          <w:szCs w:val="24"/>
        </w:rPr>
      </w:pPr>
    </w:p>
    <w:p w14:paraId="42D662AB" w14:textId="31F50674" w:rsidR="00D816E2" w:rsidRDefault="00733775" w:rsidP="00F86100">
      <w:pPr>
        <w:tabs>
          <w:tab w:val="left" w:pos="3566"/>
        </w:tabs>
        <w:ind w:firstLine="0"/>
        <w:jc w:val="right"/>
        <w:rPr>
          <w:sz w:val="24"/>
          <w:szCs w:val="24"/>
        </w:rPr>
      </w:pPr>
      <w:r w:rsidRPr="00733775">
        <w:rPr>
          <w:sz w:val="24"/>
          <w:szCs w:val="24"/>
        </w:rPr>
        <w:t xml:space="preserve">Ai Docenti </w:t>
      </w:r>
    </w:p>
    <w:p w14:paraId="46EF0678" w14:textId="7445CC20" w:rsidR="00A17ED7" w:rsidRDefault="00A17ED7" w:rsidP="00F86100">
      <w:pPr>
        <w:tabs>
          <w:tab w:val="left" w:pos="3566"/>
        </w:tabs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Agli Studenti</w:t>
      </w:r>
    </w:p>
    <w:p w14:paraId="359413BC" w14:textId="77777777" w:rsidR="00733775" w:rsidRPr="00733775" w:rsidRDefault="00733775" w:rsidP="00733775">
      <w:pPr>
        <w:tabs>
          <w:tab w:val="left" w:pos="3566"/>
        </w:tabs>
        <w:ind w:firstLine="0"/>
        <w:jc w:val="right"/>
        <w:rPr>
          <w:sz w:val="24"/>
          <w:szCs w:val="24"/>
        </w:rPr>
      </w:pPr>
      <w:r w:rsidRPr="00733775">
        <w:rPr>
          <w:sz w:val="24"/>
          <w:szCs w:val="24"/>
        </w:rPr>
        <w:t xml:space="preserve">SEDE </w:t>
      </w:r>
    </w:p>
    <w:p w14:paraId="218B995A" w14:textId="1E8C19CC" w:rsidR="00D816E2" w:rsidRDefault="00D816E2" w:rsidP="00426FA9">
      <w:pPr>
        <w:tabs>
          <w:tab w:val="left" w:pos="3566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Circolare n.</w:t>
      </w:r>
      <w:r w:rsidR="00606EAE">
        <w:rPr>
          <w:sz w:val="24"/>
          <w:szCs w:val="24"/>
        </w:rPr>
        <w:t>102</w:t>
      </w:r>
      <w:r w:rsidR="00100BA9">
        <w:rPr>
          <w:sz w:val="24"/>
          <w:szCs w:val="24"/>
        </w:rPr>
        <w:t xml:space="preserve"> del </w:t>
      </w:r>
      <w:r w:rsidR="00606EAE">
        <w:rPr>
          <w:sz w:val="24"/>
          <w:szCs w:val="24"/>
        </w:rPr>
        <w:t>23</w:t>
      </w:r>
      <w:r w:rsidR="00FD480B">
        <w:rPr>
          <w:sz w:val="24"/>
          <w:szCs w:val="24"/>
        </w:rPr>
        <w:t xml:space="preserve"> </w:t>
      </w:r>
      <w:proofErr w:type="gramStart"/>
      <w:r w:rsidR="00606EAE">
        <w:rPr>
          <w:sz w:val="24"/>
          <w:szCs w:val="24"/>
        </w:rPr>
        <w:t>Giugno</w:t>
      </w:r>
      <w:proofErr w:type="gramEnd"/>
      <w:r w:rsidR="00FD480B">
        <w:rPr>
          <w:sz w:val="24"/>
          <w:szCs w:val="24"/>
        </w:rPr>
        <w:t xml:space="preserve"> 202</w:t>
      </w:r>
      <w:r w:rsidR="00606EAE">
        <w:rPr>
          <w:sz w:val="24"/>
          <w:szCs w:val="24"/>
        </w:rPr>
        <w:t>2</w:t>
      </w:r>
    </w:p>
    <w:p w14:paraId="21FE18B9" w14:textId="77777777" w:rsidR="00426FA9" w:rsidRPr="00426FA9" w:rsidRDefault="00426FA9" w:rsidP="00426FA9">
      <w:pPr>
        <w:tabs>
          <w:tab w:val="left" w:pos="3566"/>
        </w:tabs>
        <w:ind w:firstLine="0"/>
        <w:rPr>
          <w:sz w:val="24"/>
          <w:szCs w:val="24"/>
        </w:rPr>
      </w:pPr>
    </w:p>
    <w:p w14:paraId="0386DECD" w14:textId="7900CD7A" w:rsidR="00FD480B" w:rsidRPr="00733775" w:rsidRDefault="00733775" w:rsidP="00FD480B">
      <w:pPr>
        <w:tabs>
          <w:tab w:val="left" w:pos="3566"/>
        </w:tabs>
        <w:ind w:firstLine="0"/>
        <w:rPr>
          <w:sz w:val="24"/>
          <w:szCs w:val="24"/>
        </w:rPr>
      </w:pPr>
      <w:r w:rsidRPr="00D816E2">
        <w:rPr>
          <w:b/>
          <w:sz w:val="24"/>
          <w:szCs w:val="24"/>
        </w:rPr>
        <w:t>Oggetto</w:t>
      </w:r>
      <w:r w:rsidRPr="00733775">
        <w:rPr>
          <w:sz w:val="24"/>
          <w:szCs w:val="24"/>
        </w:rPr>
        <w:t xml:space="preserve">: </w:t>
      </w:r>
      <w:r w:rsidR="00FD480B">
        <w:rPr>
          <w:sz w:val="24"/>
          <w:szCs w:val="24"/>
          <w:u w:val="single"/>
        </w:rPr>
        <w:t>Audizioni per accesso a borse Accademia Internazionale di Musica agosto 202</w:t>
      </w:r>
      <w:r w:rsidR="00606EAE">
        <w:rPr>
          <w:sz w:val="24"/>
          <w:szCs w:val="24"/>
          <w:u w:val="single"/>
        </w:rPr>
        <w:t>2</w:t>
      </w:r>
    </w:p>
    <w:p w14:paraId="71C4BE5D" w14:textId="7DB2D51F" w:rsidR="00D816E2" w:rsidRDefault="00D816E2" w:rsidP="00772F5D">
      <w:pPr>
        <w:tabs>
          <w:tab w:val="left" w:pos="3566"/>
        </w:tabs>
        <w:ind w:firstLine="0"/>
        <w:rPr>
          <w:sz w:val="24"/>
          <w:szCs w:val="24"/>
        </w:rPr>
      </w:pPr>
    </w:p>
    <w:p w14:paraId="50A6FF0C" w14:textId="319341B5" w:rsidR="00FD480B" w:rsidRDefault="00FD480B" w:rsidP="00772F5D">
      <w:pPr>
        <w:tabs>
          <w:tab w:val="left" w:pos="3566"/>
        </w:tabs>
        <w:ind w:firstLine="0"/>
        <w:rPr>
          <w:sz w:val="24"/>
          <w:szCs w:val="24"/>
        </w:rPr>
      </w:pPr>
    </w:p>
    <w:p w14:paraId="794C8821" w14:textId="3F0D8F3F" w:rsidR="00FD480B" w:rsidRPr="003433DA" w:rsidRDefault="00FD480B" w:rsidP="00772F5D">
      <w:pPr>
        <w:tabs>
          <w:tab w:val="left" w:pos="3566"/>
        </w:tabs>
        <w:ind w:firstLine="0"/>
        <w:rPr>
          <w:b/>
          <w:bCs/>
          <w:sz w:val="24"/>
          <w:szCs w:val="24"/>
        </w:rPr>
      </w:pPr>
      <w:proofErr w:type="gramStart"/>
      <w:r w:rsidRPr="003433DA">
        <w:rPr>
          <w:b/>
          <w:bCs/>
          <w:sz w:val="24"/>
          <w:szCs w:val="24"/>
        </w:rPr>
        <w:t xml:space="preserve">Gentili </w:t>
      </w:r>
      <w:r w:rsidR="003433DA" w:rsidRPr="003433DA">
        <w:rPr>
          <w:b/>
          <w:bCs/>
          <w:sz w:val="24"/>
          <w:szCs w:val="24"/>
        </w:rPr>
        <w:t xml:space="preserve"> Docenti</w:t>
      </w:r>
      <w:proofErr w:type="gramEnd"/>
      <w:r w:rsidR="003433DA" w:rsidRPr="003433DA">
        <w:rPr>
          <w:b/>
          <w:bCs/>
          <w:sz w:val="24"/>
          <w:szCs w:val="24"/>
        </w:rPr>
        <w:t xml:space="preserve">, gentili </w:t>
      </w:r>
      <w:r w:rsidRPr="003433DA">
        <w:rPr>
          <w:b/>
          <w:bCs/>
          <w:sz w:val="24"/>
          <w:szCs w:val="24"/>
        </w:rPr>
        <w:t>Studenti,</w:t>
      </w:r>
    </w:p>
    <w:p w14:paraId="61CAD393" w14:textId="587AFBC7" w:rsidR="00FD480B" w:rsidRDefault="00FD480B" w:rsidP="00772F5D">
      <w:pPr>
        <w:tabs>
          <w:tab w:val="left" w:pos="3566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l’Accademia Internazionale di Musica ha messo a disposizione n.30 borse di studio per gli allievi del nostro Conservatorio per l’accesso ai corsi che si terranno dal 23 agosto al 31 agosto 202</w:t>
      </w:r>
      <w:r w:rsidR="005658A0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6E1869CB" w14:textId="58CE5A41" w:rsidR="00FD480B" w:rsidRDefault="00FD480B" w:rsidP="00772F5D">
      <w:pPr>
        <w:tabs>
          <w:tab w:val="left" w:pos="3566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L’accesso alla borsa è subordinato ad una audizione che si terrà il giorno </w:t>
      </w:r>
      <w:r w:rsidR="00606EAE">
        <w:rPr>
          <w:sz w:val="24"/>
          <w:szCs w:val="24"/>
        </w:rPr>
        <w:t>2</w:t>
      </w:r>
      <w:r w:rsidR="004F2E6A">
        <w:rPr>
          <w:sz w:val="24"/>
          <w:szCs w:val="24"/>
        </w:rPr>
        <w:t>6</w:t>
      </w:r>
      <w:r>
        <w:rPr>
          <w:sz w:val="24"/>
          <w:szCs w:val="24"/>
        </w:rPr>
        <w:t xml:space="preserve"> luglio dalle ore 9.30.</w:t>
      </w:r>
    </w:p>
    <w:p w14:paraId="28E6DC2A" w14:textId="67AF3533" w:rsidR="00FD480B" w:rsidRDefault="00FD480B" w:rsidP="00772F5D">
      <w:pPr>
        <w:tabs>
          <w:tab w:val="left" w:pos="3566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I candidati sono tenuti all’esecuzione di un programma libero di massimo </w:t>
      </w:r>
      <w:proofErr w:type="gramStart"/>
      <w:r>
        <w:rPr>
          <w:sz w:val="24"/>
          <w:szCs w:val="24"/>
        </w:rPr>
        <w:t>10</w:t>
      </w:r>
      <w:proofErr w:type="gramEnd"/>
      <w:r>
        <w:rPr>
          <w:sz w:val="24"/>
          <w:szCs w:val="24"/>
        </w:rPr>
        <w:t xml:space="preserve"> minuti. Al termine delle audizioni verrà stilato un elenco degli ammessi alle borse.</w:t>
      </w:r>
    </w:p>
    <w:p w14:paraId="256A8C65" w14:textId="6EA45D6A" w:rsidR="00FD480B" w:rsidRDefault="008B124C" w:rsidP="00772F5D">
      <w:pPr>
        <w:tabs>
          <w:tab w:val="left" w:pos="3566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Gli studenti che intendano partecipare all’audizione devono mandare specifica richiesta via mail entro il 2</w:t>
      </w:r>
      <w:r w:rsidR="005658A0">
        <w:rPr>
          <w:sz w:val="24"/>
          <w:szCs w:val="24"/>
        </w:rPr>
        <w:t>2</w:t>
      </w:r>
      <w:r>
        <w:rPr>
          <w:sz w:val="24"/>
          <w:szCs w:val="24"/>
        </w:rPr>
        <w:t xml:space="preserve"> luglio alla mail </w:t>
      </w:r>
      <w:hyperlink r:id="rId7" w:history="1">
        <w:r w:rsidRPr="00636007">
          <w:rPr>
            <w:rStyle w:val="Collegamentoipertestuale"/>
            <w:sz w:val="24"/>
            <w:szCs w:val="24"/>
          </w:rPr>
          <w:t>direttore@conservatoriocagliari.it</w:t>
        </w:r>
      </w:hyperlink>
      <w:r>
        <w:rPr>
          <w:sz w:val="24"/>
          <w:szCs w:val="24"/>
        </w:rPr>
        <w:t xml:space="preserve"> con l’indicazione del /dei brani che verranno eseguiti. </w:t>
      </w:r>
    </w:p>
    <w:p w14:paraId="4CF9FAAD" w14:textId="57C2D067" w:rsidR="008B124C" w:rsidRDefault="008B124C" w:rsidP="00772F5D">
      <w:pPr>
        <w:tabs>
          <w:tab w:val="left" w:pos="3566"/>
        </w:tabs>
        <w:ind w:firstLine="0"/>
        <w:rPr>
          <w:sz w:val="24"/>
          <w:szCs w:val="24"/>
        </w:rPr>
      </w:pPr>
    </w:p>
    <w:p w14:paraId="67C1DCA0" w14:textId="487D9CE2" w:rsidR="008B124C" w:rsidRDefault="008B124C" w:rsidP="00772F5D">
      <w:pPr>
        <w:tabs>
          <w:tab w:val="left" w:pos="3566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Cordiali saluti</w:t>
      </w:r>
    </w:p>
    <w:p w14:paraId="15F8630B" w14:textId="74FC67C6" w:rsidR="003433DA" w:rsidRDefault="003433DA" w:rsidP="00772F5D">
      <w:pPr>
        <w:tabs>
          <w:tab w:val="left" w:pos="3566"/>
        </w:tabs>
        <w:ind w:firstLine="0"/>
        <w:rPr>
          <w:sz w:val="24"/>
          <w:szCs w:val="24"/>
        </w:rPr>
      </w:pPr>
    </w:p>
    <w:p w14:paraId="1225FB69" w14:textId="562AB4F3" w:rsidR="003433DA" w:rsidRDefault="003433DA" w:rsidP="00772F5D">
      <w:pPr>
        <w:tabs>
          <w:tab w:val="left" w:pos="3566"/>
        </w:tabs>
        <w:ind w:firstLine="0"/>
        <w:rPr>
          <w:sz w:val="24"/>
          <w:szCs w:val="24"/>
        </w:rPr>
      </w:pPr>
    </w:p>
    <w:p w14:paraId="6E2CCE6F" w14:textId="77777777" w:rsidR="003433DA" w:rsidRDefault="003433DA" w:rsidP="003433DA">
      <w:pPr>
        <w:spacing w:after="0"/>
        <w:ind w:left="708" w:firstLine="0"/>
      </w:pPr>
      <w:r>
        <w:t xml:space="preserve">   Il Direttore</w:t>
      </w:r>
    </w:p>
    <w:p w14:paraId="47F86C03" w14:textId="6EF3089B" w:rsidR="003433DA" w:rsidRPr="007C3BB6" w:rsidRDefault="003433DA" w:rsidP="003433DA">
      <w:pPr>
        <w:spacing w:after="0"/>
        <w:rPr>
          <w:i/>
        </w:rPr>
      </w:pPr>
      <w:r w:rsidRPr="007C3BB6">
        <w:rPr>
          <w:i/>
        </w:rPr>
        <w:t xml:space="preserve"> </w:t>
      </w:r>
      <w:proofErr w:type="gramStart"/>
      <w:r w:rsidRPr="003433DA">
        <w:rPr>
          <w:iCs/>
        </w:rPr>
        <w:t>M°</w:t>
      </w:r>
      <w:proofErr w:type="gramEnd"/>
      <w:r>
        <w:rPr>
          <w:iCs/>
        </w:rPr>
        <w:t xml:space="preserve"> </w:t>
      </w:r>
      <w:r w:rsidRPr="007C3BB6">
        <w:rPr>
          <w:i/>
        </w:rPr>
        <w:t xml:space="preserve">Aurora Cogliandro </w:t>
      </w:r>
    </w:p>
    <w:p w14:paraId="20549A51" w14:textId="77777777" w:rsidR="003433DA" w:rsidRPr="007C3BB6" w:rsidRDefault="003433DA" w:rsidP="003433DA">
      <w:pPr>
        <w:spacing w:after="0"/>
        <w:rPr>
          <w:sz w:val="16"/>
          <w:szCs w:val="16"/>
        </w:rPr>
      </w:pPr>
      <w:r w:rsidRPr="007C3BB6">
        <w:rPr>
          <w:sz w:val="16"/>
          <w:szCs w:val="16"/>
        </w:rPr>
        <w:t xml:space="preserve">Omessa firma ai sensi dell’Art. 3 </w:t>
      </w:r>
    </w:p>
    <w:p w14:paraId="68B0C621" w14:textId="77777777" w:rsidR="003433DA" w:rsidRPr="007C3BB6" w:rsidRDefault="003433DA" w:rsidP="003433DA">
      <w:pPr>
        <w:spacing w:after="0"/>
        <w:rPr>
          <w:sz w:val="16"/>
          <w:szCs w:val="16"/>
        </w:rPr>
      </w:pPr>
      <w:proofErr w:type="spellStart"/>
      <w:r w:rsidRPr="007C3BB6">
        <w:rPr>
          <w:sz w:val="16"/>
          <w:szCs w:val="16"/>
        </w:rPr>
        <w:t>D.Lgs</w:t>
      </w:r>
      <w:proofErr w:type="spellEnd"/>
      <w:r w:rsidRPr="007C3BB6">
        <w:rPr>
          <w:sz w:val="16"/>
          <w:szCs w:val="16"/>
        </w:rPr>
        <w:t xml:space="preserve"> del 12/03/1993 n. 39</w:t>
      </w:r>
    </w:p>
    <w:p w14:paraId="19A063CE" w14:textId="41B59548" w:rsidR="003433DA" w:rsidRPr="002707B7" w:rsidRDefault="003433DA" w:rsidP="003433DA">
      <w:pPr>
        <w:spacing w:after="0"/>
        <w:jc w:val="center"/>
      </w:pPr>
    </w:p>
    <w:p w14:paraId="3F6CA4E5" w14:textId="77777777" w:rsidR="003433DA" w:rsidRPr="00733775" w:rsidRDefault="003433DA" w:rsidP="003433DA">
      <w:pPr>
        <w:tabs>
          <w:tab w:val="left" w:pos="3566"/>
        </w:tabs>
        <w:ind w:firstLine="0"/>
        <w:jc w:val="right"/>
        <w:rPr>
          <w:sz w:val="24"/>
          <w:szCs w:val="24"/>
        </w:rPr>
      </w:pPr>
    </w:p>
    <w:sectPr w:rsidR="003433DA" w:rsidRPr="00733775" w:rsidSect="00F87EB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36" w:right="1134" w:bottom="1797" w:left="1134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373C" w14:textId="77777777" w:rsidR="00C8564B" w:rsidRDefault="00C8564B" w:rsidP="00A625AA">
      <w:pPr>
        <w:spacing w:after="0" w:line="240" w:lineRule="auto"/>
      </w:pPr>
      <w:r>
        <w:separator/>
      </w:r>
    </w:p>
  </w:endnote>
  <w:endnote w:type="continuationSeparator" w:id="0">
    <w:p w14:paraId="485E5C49" w14:textId="77777777" w:rsidR="00C8564B" w:rsidRDefault="00C8564B" w:rsidP="00A62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647D7" w14:textId="77777777" w:rsidR="00A625AA" w:rsidRPr="00DA3CE8" w:rsidRDefault="004A1E6B">
    <w:pPr>
      <w:pStyle w:val="Pidipagina"/>
      <w:rPr>
        <w:rFonts w:ascii="Arial Narrow" w:eastAsia="Adobe Ming Std L" w:hAnsi="Arial Narrow"/>
        <w:color w:val="652D28"/>
        <w:sz w:val="20"/>
        <w:szCs w:val="20"/>
      </w:rPr>
    </w:pPr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Piazza Porrino, 1 – 09128 Cagliari – 070493118 – </w:t>
    </w:r>
    <w:hyperlink r:id="rId1" w:history="1">
      <w:r w:rsidRPr="00DA3CE8">
        <w:rPr>
          <w:rStyle w:val="Collegamentoipertestuale"/>
          <w:rFonts w:ascii="Arial Narrow" w:eastAsia="Adobe Ming Std L" w:hAnsi="Arial Narrow"/>
          <w:color w:val="652D28"/>
          <w:sz w:val="20"/>
          <w:szCs w:val="20"/>
        </w:rPr>
        <w:t>www.conservatoriocagliari.it</w:t>
      </w:r>
    </w:hyperlink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 – protocollo@conservatoriocagliari.eu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31CFD" w14:textId="77777777" w:rsidR="00027974" w:rsidRDefault="008D4746" w:rsidP="008D4746">
    <w:pPr>
      <w:pStyle w:val="Pidipagina"/>
      <w:jc w:val="center"/>
    </w:pPr>
    <w:r>
      <w:t>Conservatorio di musica di Cagliari – Piazza Porrino, n° 1 - Cagliari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507CF" w14:textId="77777777" w:rsidR="00C8564B" w:rsidRDefault="00C8564B" w:rsidP="00A625AA">
      <w:pPr>
        <w:spacing w:after="0" w:line="240" w:lineRule="auto"/>
      </w:pPr>
      <w:r>
        <w:separator/>
      </w:r>
    </w:p>
  </w:footnote>
  <w:footnote w:type="continuationSeparator" w:id="0">
    <w:p w14:paraId="09F318CC" w14:textId="77777777" w:rsidR="00C8564B" w:rsidRDefault="00C8564B" w:rsidP="00A62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CA9BF" w14:textId="01F12EE3" w:rsidR="00A625AA" w:rsidRDefault="00C8564B" w:rsidP="00605D6B">
    <w:pPr>
      <w:pStyle w:val="Intestazione"/>
      <w:tabs>
        <w:tab w:val="left" w:pos="1943"/>
      </w:tabs>
      <w:jc w:val="center"/>
    </w:pPr>
    <w:sdt>
      <w:sdtPr>
        <w:id w:val="-1574192833"/>
        <w:docPartObj>
          <w:docPartGallery w:val="Page Numbers (Margins)"/>
          <w:docPartUnique/>
        </w:docPartObj>
      </w:sdtPr>
      <w:sdtEndPr/>
      <w:sdtContent>
        <w:r w:rsidR="008A573F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E88BE45" wp14:editId="2EEAD4C4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0" b="0"/>
                  <wp:wrapNone/>
                  <wp:docPr id="55" name="Rettangolo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45D643" w14:textId="77777777" w:rsidR="002E6BE1" w:rsidRDefault="002E6BE1">
                              <w:pPr>
                                <w:pStyle w:val="Pidipa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Pag.</w:t>
                              </w:r>
                              <w:r w:rsidR="00B35449"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="00B35449"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892DD4" w:rsidRPr="00892DD4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 w:rsidR="00B35449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E88BE45" id="Rettangolo 55" o:spid="_x0000_s1026" style="position:absolute;left:0;text-align:left;margin-left:0;margin-top:0;width:41.95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" o:allowincell="f" filled="f" stroked="f">
                  <v:textbox style="layout-flow:vertical;mso-layout-flow-alt:bottom-to-top;mso-fit-shape-to-text:t">
                    <w:txbxContent>
                      <w:p w14:paraId="6A45D643" w14:textId="77777777" w:rsidR="002E6BE1" w:rsidRDefault="002E6BE1">
                        <w:pPr>
                          <w:pStyle w:val="Pidipa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Pag.</w:t>
                        </w:r>
                        <w:r w:rsidR="00B35449"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="00B35449"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892DD4" w:rsidRPr="00892DD4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 w:rsidR="00B35449"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05D6B">
      <w:rPr>
        <w:noProof/>
        <w:lang w:eastAsia="it-IT"/>
      </w:rPr>
      <w:drawing>
        <wp:inline distT="0" distB="0" distL="0" distR="0" wp14:anchorId="1EF8376F" wp14:editId="3373530D">
          <wp:extent cx="4858522" cy="1414275"/>
          <wp:effectExtent l="0" t="0" r="0" b="0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loghi per carta intest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8522" cy="1414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2945345"/>
      <w:temporary/>
      <w:showingPlcHdr/>
    </w:sdtPr>
    <w:sdtEndPr/>
    <w:sdtContent>
      <w:p w14:paraId="24FB1427" w14:textId="77777777" w:rsidR="00242F4E" w:rsidRDefault="00242F4E">
        <w:pPr>
          <w:pStyle w:val="Intestazione"/>
        </w:pPr>
        <w:r>
          <w:t>[Digitare qui]</w:t>
        </w:r>
      </w:p>
    </w:sdtContent>
  </w:sdt>
  <w:p w14:paraId="4F40F5A2" w14:textId="77777777" w:rsidR="00DF2D97" w:rsidRDefault="00DF2D97" w:rsidP="00DF2D9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21F57"/>
    <w:multiLevelType w:val="hybridMultilevel"/>
    <w:tmpl w:val="7656483E"/>
    <w:lvl w:ilvl="0" w:tplc="EB3A9B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88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5AA"/>
    <w:rsid w:val="0001511E"/>
    <w:rsid w:val="00025C99"/>
    <w:rsid w:val="00027974"/>
    <w:rsid w:val="00073247"/>
    <w:rsid w:val="000A133C"/>
    <w:rsid w:val="000C1E44"/>
    <w:rsid w:val="000C5404"/>
    <w:rsid w:val="00100BA9"/>
    <w:rsid w:val="0010225E"/>
    <w:rsid w:val="00167CFA"/>
    <w:rsid w:val="001B3718"/>
    <w:rsid w:val="001D25F9"/>
    <w:rsid w:val="001F4A73"/>
    <w:rsid w:val="001F73D5"/>
    <w:rsid w:val="00242F4E"/>
    <w:rsid w:val="002707B7"/>
    <w:rsid w:val="002753A0"/>
    <w:rsid w:val="002A4232"/>
    <w:rsid w:val="002A6624"/>
    <w:rsid w:val="002B60B5"/>
    <w:rsid w:val="002E6BE1"/>
    <w:rsid w:val="00327AA9"/>
    <w:rsid w:val="003433DA"/>
    <w:rsid w:val="003C29C3"/>
    <w:rsid w:val="003D798C"/>
    <w:rsid w:val="003F611F"/>
    <w:rsid w:val="00426FA9"/>
    <w:rsid w:val="004452CB"/>
    <w:rsid w:val="004A1E6B"/>
    <w:rsid w:val="004A7998"/>
    <w:rsid w:val="004C598E"/>
    <w:rsid w:val="004D1273"/>
    <w:rsid w:val="004F2E6A"/>
    <w:rsid w:val="00530ADD"/>
    <w:rsid w:val="005658A0"/>
    <w:rsid w:val="005F175D"/>
    <w:rsid w:val="00604B66"/>
    <w:rsid w:val="00605D6B"/>
    <w:rsid w:val="00606EAE"/>
    <w:rsid w:val="0060751F"/>
    <w:rsid w:val="00627BAC"/>
    <w:rsid w:val="00686CB5"/>
    <w:rsid w:val="00700F49"/>
    <w:rsid w:val="00703F33"/>
    <w:rsid w:val="00727BC8"/>
    <w:rsid w:val="00731642"/>
    <w:rsid w:val="00733775"/>
    <w:rsid w:val="00744A78"/>
    <w:rsid w:val="00772691"/>
    <w:rsid w:val="00772F5D"/>
    <w:rsid w:val="007763C0"/>
    <w:rsid w:val="007A33CE"/>
    <w:rsid w:val="007A6ADA"/>
    <w:rsid w:val="007C3BB6"/>
    <w:rsid w:val="007D0CB5"/>
    <w:rsid w:val="007D4F14"/>
    <w:rsid w:val="007D78F8"/>
    <w:rsid w:val="008132E6"/>
    <w:rsid w:val="00875DCE"/>
    <w:rsid w:val="00892DD4"/>
    <w:rsid w:val="008A47C5"/>
    <w:rsid w:val="008A573F"/>
    <w:rsid w:val="008B124C"/>
    <w:rsid w:val="008B5801"/>
    <w:rsid w:val="008D4746"/>
    <w:rsid w:val="009A21B4"/>
    <w:rsid w:val="009B5936"/>
    <w:rsid w:val="00A166D3"/>
    <w:rsid w:val="00A179CC"/>
    <w:rsid w:val="00A17ED7"/>
    <w:rsid w:val="00A625AA"/>
    <w:rsid w:val="00B1168B"/>
    <w:rsid w:val="00B35449"/>
    <w:rsid w:val="00B6415F"/>
    <w:rsid w:val="00B87AE0"/>
    <w:rsid w:val="00BB1DEA"/>
    <w:rsid w:val="00BB2CC5"/>
    <w:rsid w:val="00BD14BE"/>
    <w:rsid w:val="00BE1676"/>
    <w:rsid w:val="00BE4B1C"/>
    <w:rsid w:val="00BF1DCF"/>
    <w:rsid w:val="00C72CBD"/>
    <w:rsid w:val="00C75A5E"/>
    <w:rsid w:val="00C8564B"/>
    <w:rsid w:val="00CA66D1"/>
    <w:rsid w:val="00CB2208"/>
    <w:rsid w:val="00CB7484"/>
    <w:rsid w:val="00CE7A2C"/>
    <w:rsid w:val="00D07703"/>
    <w:rsid w:val="00D816E2"/>
    <w:rsid w:val="00DA3CE8"/>
    <w:rsid w:val="00DB55D7"/>
    <w:rsid w:val="00DE591C"/>
    <w:rsid w:val="00DF2D97"/>
    <w:rsid w:val="00E7165F"/>
    <w:rsid w:val="00E820A7"/>
    <w:rsid w:val="00EA5573"/>
    <w:rsid w:val="00F70F16"/>
    <w:rsid w:val="00F71EB9"/>
    <w:rsid w:val="00F86100"/>
    <w:rsid w:val="00F87EB7"/>
    <w:rsid w:val="00F9155F"/>
    <w:rsid w:val="00FC3CC5"/>
    <w:rsid w:val="00FD480B"/>
    <w:rsid w:val="00FE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625FC"/>
  <w15:docId w15:val="{0E61EB05-3027-4884-8F6F-A51DF39F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511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25AA"/>
  </w:style>
  <w:style w:type="paragraph" w:styleId="Pidipagina">
    <w:name w:val="footer"/>
    <w:basedOn w:val="Normale"/>
    <w:link w:val="Pidipagina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5AA"/>
  </w:style>
  <w:style w:type="character" w:styleId="Testosegnaposto">
    <w:name w:val="Placeholder Text"/>
    <w:basedOn w:val="Carpredefinitoparagrafo"/>
    <w:uiPriority w:val="99"/>
    <w:semiHidden/>
    <w:rsid w:val="00A625AA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CB220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2208"/>
    <w:rPr>
      <w:color w:val="808080"/>
      <w:shd w:val="clear" w:color="auto" w:fill="E6E6E6"/>
    </w:rPr>
  </w:style>
  <w:style w:type="character" w:styleId="Numeropagina">
    <w:name w:val="page number"/>
    <w:basedOn w:val="Carpredefinitoparagrafo"/>
    <w:uiPriority w:val="99"/>
    <w:unhideWhenUsed/>
    <w:rsid w:val="0073164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3BB6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26FA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8B1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rettore@conservatoriocagliari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ervatoriocagli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aurora cogliandro</cp:lastModifiedBy>
  <cp:revision>2</cp:revision>
  <dcterms:created xsi:type="dcterms:W3CDTF">2022-06-23T08:30:00Z</dcterms:created>
  <dcterms:modified xsi:type="dcterms:W3CDTF">2022-06-23T08:30:00Z</dcterms:modified>
</cp:coreProperties>
</file>